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B362" w14:textId="77777777" w:rsidR="005C7F3D" w:rsidRPr="00360E53" w:rsidRDefault="00BC6C50" w:rsidP="00F12B5B">
      <w:pPr>
        <w:jc w:val="both"/>
        <w:rPr>
          <w:rFonts w:ascii="Arial" w:hAnsi="Arial" w:cs="Arial"/>
        </w:rPr>
      </w:pPr>
      <w:r w:rsidRPr="00360E53">
        <w:rPr>
          <w:rFonts w:ascii="Arial" w:hAnsi="Arial" w:cs="Arial"/>
          <w:noProof/>
        </w:rPr>
        <w:drawing>
          <wp:inline distT="0" distB="0" distL="0" distR="0" wp14:anchorId="338B6CC7" wp14:editId="06D8E810">
            <wp:extent cx="1831872"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 còp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0229" cy="1320447"/>
                    </a:xfrm>
                    <a:prstGeom prst="rect">
                      <a:avLst/>
                    </a:prstGeom>
                  </pic:spPr>
                </pic:pic>
              </a:graphicData>
            </a:graphic>
          </wp:inline>
        </w:drawing>
      </w:r>
    </w:p>
    <w:p w14:paraId="28F26608" w14:textId="77777777" w:rsidR="00BC6C50" w:rsidRPr="00360E53" w:rsidRDefault="00BC6C50" w:rsidP="00F12B5B">
      <w:pPr>
        <w:jc w:val="both"/>
        <w:rPr>
          <w:rFonts w:ascii="Arial" w:hAnsi="Arial" w:cs="Arial"/>
        </w:rPr>
      </w:pPr>
    </w:p>
    <w:p w14:paraId="764119EB" w14:textId="77777777" w:rsidR="00BC6C50" w:rsidRPr="00360E53" w:rsidRDefault="00BC6C50" w:rsidP="00F12B5B">
      <w:pPr>
        <w:jc w:val="both"/>
        <w:rPr>
          <w:rFonts w:ascii="Arial" w:hAnsi="Arial" w:cs="Arial"/>
          <w:b/>
        </w:rPr>
      </w:pPr>
      <w:r w:rsidRPr="00360E53">
        <w:rPr>
          <w:rFonts w:ascii="Arial" w:hAnsi="Arial" w:cs="Arial"/>
          <w:b/>
        </w:rPr>
        <w:t>TROBADA DE FAMILIES DE SOCIS I SIMPATITZANTS D’AFATRAC</w:t>
      </w:r>
    </w:p>
    <w:p w14:paraId="3A8C447B" w14:textId="77777777" w:rsidR="00BC6C50" w:rsidRPr="00360E53" w:rsidRDefault="00BC6C50" w:rsidP="00F12B5B">
      <w:pPr>
        <w:jc w:val="both"/>
        <w:rPr>
          <w:rFonts w:ascii="Arial" w:hAnsi="Arial" w:cs="Arial"/>
        </w:rPr>
      </w:pPr>
    </w:p>
    <w:p w14:paraId="322C031E" w14:textId="77777777" w:rsidR="00BC6C50" w:rsidRPr="00360E53" w:rsidRDefault="00BC6C50" w:rsidP="00F12B5B">
      <w:pPr>
        <w:jc w:val="both"/>
        <w:rPr>
          <w:rFonts w:ascii="Arial" w:hAnsi="Arial" w:cs="Arial"/>
          <w:b/>
        </w:rPr>
      </w:pPr>
      <w:r w:rsidRPr="00360E53">
        <w:rPr>
          <w:rFonts w:ascii="Arial" w:hAnsi="Arial" w:cs="Arial"/>
          <w:b/>
        </w:rPr>
        <w:t xml:space="preserve">Data: </w:t>
      </w:r>
      <w:r w:rsidRPr="00360E53">
        <w:rPr>
          <w:rFonts w:ascii="Arial" w:hAnsi="Arial" w:cs="Arial"/>
        </w:rPr>
        <w:t>28 d’octubre de 2018. A les 17h.</w:t>
      </w:r>
    </w:p>
    <w:p w14:paraId="5D8066F8" w14:textId="77777777" w:rsidR="00BC6C50" w:rsidRPr="00360E53" w:rsidRDefault="00BC6C50" w:rsidP="00F12B5B">
      <w:pPr>
        <w:jc w:val="both"/>
        <w:rPr>
          <w:rFonts w:ascii="Arial" w:hAnsi="Arial" w:cs="Arial"/>
          <w:b/>
        </w:rPr>
      </w:pPr>
      <w:r w:rsidRPr="00360E53">
        <w:rPr>
          <w:rFonts w:ascii="Arial" w:hAnsi="Arial" w:cs="Arial"/>
          <w:b/>
        </w:rPr>
        <w:t xml:space="preserve">Lloc: </w:t>
      </w:r>
      <w:r w:rsidRPr="00360E53">
        <w:rPr>
          <w:rFonts w:ascii="Arial" w:hAnsi="Arial" w:cs="Arial"/>
        </w:rPr>
        <w:t xml:space="preserve">Convent de Sant Pere les </w:t>
      </w:r>
      <w:proofErr w:type="spellStart"/>
      <w:r w:rsidRPr="00360E53">
        <w:rPr>
          <w:rFonts w:ascii="Arial" w:hAnsi="Arial" w:cs="Arial"/>
        </w:rPr>
        <w:t>Puel.les</w:t>
      </w:r>
      <w:proofErr w:type="spellEnd"/>
      <w:r w:rsidRPr="00360E53">
        <w:rPr>
          <w:rFonts w:ascii="Arial" w:hAnsi="Arial" w:cs="Arial"/>
        </w:rPr>
        <w:t>,</w:t>
      </w:r>
      <w:r w:rsidRPr="00360E53">
        <w:rPr>
          <w:rFonts w:ascii="Arial" w:hAnsi="Arial" w:cs="Arial"/>
          <w:b/>
        </w:rPr>
        <w:t xml:space="preserve"> </w:t>
      </w:r>
    </w:p>
    <w:p w14:paraId="3AFF6C10" w14:textId="77777777" w:rsidR="00BC6C50" w:rsidRPr="00360E53" w:rsidRDefault="00BC6C50" w:rsidP="00F12B5B">
      <w:pPr>
        <w:jc w:val="both"/>
        <w:rPr>
          <w:rFonts w:ascii="Arial" w:hAnsi="Arial" w:cs="Arial"/>
        </w:rPr>
      </w:pPr>
      <w:r w:rsidRPr="00360E53">
        <w:rPr>
          <w:rFonts w:ascii="Arial" w:hAnsi="Arial" w:cs="Arial"/>
          <w:b/>
        </w:rPr>
        <w:t xml:space="preserve">Assistents: </w:t>
      </w:r>
      <w:r w:rsidRPr="00360E53">
        <w:rPr>
          <w:rFonts w:ascii="Arial" w:hAnsi="Arial" w:cs="Arial"/>
        </w:rPr>
        <w:t>35 persones, dels quals unes 15 son nouvinguts</w:t>
      </w:r>
    </w:p>
    <w:p w14:paraId="73E16A91" w14:textId="77777777" w:rsidR="00BC6C50" w:rsidRPr="00360E53" w:rsidRDefault="00BC6C50" w:rsidP="00F12B5B">
      <w:pPr>
        <w:jc w:val="both"/>
        <w:rPr>
          <w:rFonts w:ascii="Arial" w:hAnsi="Arial" w:cs="Arial"/>
        </w:rPr>
      </w:pPr>
    </w:p>
    <w:p w14:paraId="29C224D4" w14:textId="77777777" w:rsidR="00BC6C50" w:rsidRPr="00360E53" w:rsidRDefault="00BC6C50" w:rsidP="00F12B5B">
      <w:pPr>
        <w:jc w:val="both"/>
        <w:rPr>
          <w:rFonts w:ascii="Arial" w:hAnsi="Arial" w:cs="Arial"/>
        </w:rPr>
      </w:pPr>
      <w:r w:rsidRPr="00360E53">
        <w:rPr>
          <w:rFonts w:ascii="Arial" w:hAnsi="Arial" w:cs="Arial"/>
        </w:rPr>
        <w:t>Montserrat Boix dona la benvinguda a tots els assistents i demana la autorització per a fer fotografies de l’acte.</w:t>
      </w:r>
    </w:p>
    <w:p w14:paraId="180B9F14" w14:textId="77777777" w:rsidR="00BC6C50" w:rsidRPr="00360E53" w:rsidRDefault="00BC6C50" w:rsidP="00F12B5B">
      <w:pPr>
        <w:jc w:val="both"/>
        <w:rPr>
          <w:rFonts w:ascii="Arial" w:hAnsi="Arial" w:cs="Arial"/>
        </w:rPr>
      </w:pPr>
      <w:r w:rsidRPr="00360E53">
        <w:rPr>
          <w:rFonts w:ascii="Arial" w:hAnsi="Arial" w:cs="Arial"/>
        </w:rPr>
        <w:t>Explica qui som (AFATRAC) i que ens hem unit perquè no tenim la solució de les malalties dels nostre fills.</w:t>
      </w:r>
    </w:p>
    <w:p w14:paraId="10E26F60" w14:textId="77777777" w:rsidR="00BC6C50" w:rsidRPr="00360E53" w:rsidRDefault="00BC6C50" w:rsidP="00F12B5B">
      <w:pPr>
        <w:jc w:val="both"/>
        <w:rPr>
          <w:rFonts w:ascii="Arial" w:hAnsi="Arial" w:cs="Arial"/>
        </w:rPr>
      </w:pPr>
      <w:r w:rsidRPr="00360E53">
        <w:rPr>
          <w:rFonts w:ascii="Arial" w:hAnsi="Arial" w:cs="Arial"/>
        </w:rPr>
        <w:t xml:space="preserve">Explica també que la diputada </w:t>
      </w:r>
      <w:proofErr w:type="spellStart"/>
      <w:r w:rsidRPr="00360E53">
        <w:rPr>
          <w:rFonts w:ascii="Arial" w:hAnsi="Arial" w:cs="Arial"/>
        </w:rPr>
        <w:t>Magda</w:t>
      </w:r>
      <w:proofErr w:type="spellEnd"/>
      <w:r w:rsidRPr="00360E53">
        <w:rPr>
          <w:rFonts w:ascii="Arial" w:hAnsi="Arial" w:cs="Arial"/>
        </w:rPr>
        <w:t xml:space="preserve"> Casamitjana assolirà la Direcció de un nou departament sota la conselleria de Salut sobre els casos “de alta complexitat” que son els nostres. Dins del pla integral de Salut mental i addiccions 2017.</w:t>
      </w:r>
    </w:p>
    <w:p w14:paraId="59D776B0" w14:textId="77777777" w:rsidR="00BC6C50" w:rsidRPr="00360E53" w:rsidRDefault="00AE675F" w:rsidP="00F12B5B">
      <w:pPr>
        <w:jc w:val="both"/>
        <w:rPr>
          <w:rFonts w:ascii="Arial" w:hAnsi="Arial" w:cs="Arial"/>
        </w:rPr>
      </w:pPr>
      <w:r w:rsidRPr="00360E53">
        <w:rPr>
          <w:rFonts w:ascii="Arial" w:hAnsi="Arial" w:cs="Arial"/>
        </w:rPr>
        <w:t>Desenvolupament de la reunió:</w:t>
      </w:r>
    </w:p>
    <w:p w14:paraId="39F11C59" w14:textId="77777777" w:rsidR="00AE675F" w:rsidRPr="00360E53" w:rsidRDefault="00AE675F" w:rsidP="00F12B5B">
      <w:pPr>
        <w:jc w:val="both"/>
        <w:rPr>
          <w:rFonts w:ascii="Arial" w:hAnsi="Arial" w:cs="Arial"/>
        </w:rPr>
      </w:pPr>
      <w:r w:rsidRPr="00360E53">
        <w:rPr>
          <w:rFonts w:ascii="Arial" w:hAnsi="Arial" w:cs="Arial"/>
        </w:rPr>
        <w:t>Donem la paraula als assistents:</w:t>
      </w:r>
    </w:p>
    <w:p w14:paraId="71D95713" w14:textId="77777777" w:rsidR="00BC6C50" w:rsidRPr="00360E53" w:rsidRDefault="00AE675F" w:rsidP="00F12B5B">
      <w:pPr>
        <w:jc w:val="both"/>
        <w:rPr>
          <w:rFonts w:ascii="Arial" w:hAnsi="Arial" w:cs="Arial"/>
        </w:rPr>
      </w:pPr>
      <w:r w:rsidRPr="00360E53">
        <w:rPr>
          <w:rFonts w:ascii="Arial" w:hAnsi="Arial" w:cs="Arial"/>
        </w:rPr>
        <w:t>U</w:t>
      </w:r>
      <w:r w:rsidR="00BC6C50" w:rsidRPr="00360E53">
        <w:rPr>
          <w:rFonts w:ascii="Arial" w:hAnsi="Arial" w:cs="Arial"/>
        </w:rPr>
        <w:t xml:space="preserve">na familia explica que els hi ha negat </w:t>
      </w:r>
      <w:r w:rsidRPr="00360E53">
        <w:rPr>
          <w:rFonts w:ascii="Arial" w:hAnsi="Arial" w:cs="Arial"/>
        </w:rPr>
        <w:t xml:space="preserve">pis tutelat </w:t>
      </w:r>
      <w:r w:rsidR="00BC6C50" w:rsidRPr="00360E53">
        <w:rPr>
          <w:rFonts w:ascii="Arial" w:hAnsi="Arial" w:cs="Arial"/>
        </w:rPr>
        <w:t>perquè la familia te recursos suficients</w:t>
      </w:r>
      <w:r w:rsidRPr="00360E53">
        <w:rPr>
          <w:rFonts w:ascii="Arial" w:hAnsi="Arial" w:cs="Arial"/>
        </w:rPr>
        <w:t>...? i demana saber com funciones les incapacitacions i si ho fan tindria residència assegurada...</w:t>
      </w:r>
    </w:p>
    <w:p w14:paraId="39EE5E73" w14:textId="77777777" w:rsidR="00AE675F" w:rsidRPr="00360E53" w:rsidRDefault="00AE675F" w:rsidP="00F12B5B">
      <w:pPr>
        <w:jc w:val="both"/>
        <w:rPr>
          <w:rFonts w:ascii="Arial" w:hAnsi="Arial" w:cs="Arial"/>
        </w:rPr>
      </w:pPr>
      <w:r w:rsidRPr="00360E53">
        <w:rPr>
          <w:rFonts w:ascii="Arial" w:hAnsi="Arial" w:cs="Arial"/>
        </w:rPr>
        <w:tab/>
        <w:t>No. La incapacitació i la tutela per part de les fundació tutelar no implica que el pacient tingui assegurada  una plaça residencial. El tutelat tindrà les necessitats cobertes segons els recursos econòmics que ell tingui.</w:t>
      </w:r>
    </w:p>
    <w:p w14:paraId="08AA4702" w14:textId="2FDF2E2E" w:rsidR="00AE675F" w:rsidRPr="00360E53" w:rsidRDefault="00AE675F" w:rsidP="00F12B5B">
      <w:pPr>
        <w:jc w:val="both"/>
        <w:rPr>
          <w:rFonts w:ascii="Arial" w:hAnsi="Arial" w:cs="Arial"/>
        </w:rPr>
      </w:pPr>
      <w:r w:rsidRPr="00360E53">
        <w:rPr>
          <w:rFonts w:ascii="Arial" w:hAnsi="Arial" w:cs="Arial"/>
        </w:rPr>
        <w:t>Les fundacions tutelars no faran res més que no faríem els pares, per tant, si nosaltres no podem amb ells, les FT tampoc poden. No tenen prou recursos (no econòmics) per a fiar-ho. Xoquen com nosaltres amb les lleis que valoren la voluntarietat del pacient per davant de les seves necessitats.</w:t>
      </w:r>
    </w:p>
    <w:p w14:paraId="0772DA6B" w14:textId="6710C975" w:rsidR="00AE675F" w:rsidRPr="00360E53" w:rsidRDefault="00AE675F" w:rsidP="00F12B5B">
      <w:pPr>
        <w:jc w:val="both"/>
        <w:rPr>
          <w:rFonts w:ascii="Arial" w:hAnsi="Arial" w:cs="Arial"/>
        </w:rPr>
      </w:pPr>
      <w:r w:rsidRPr="00360E53">
        <w:rPr>
          <w:rFonts w:ascii="Arial" w:hAnsi="Arial" w:cs="Arial"/>
        </w:rPr>
        <w:t xml:space="preserve">Afatrac lluita perquè no sigui així. </w:t>
      </w:r>
      <w:r w:rsidR="00F12B5B" w:rsidRPr="00360E53">
        <w:rPr>
          <w:rFonts w:ascii="Arial" w:hAnsi="Arial" w:cs="Arial"/>
        </w:rPr>
        <w:t>Creiem</w:t>
      </w:r>
      <w:r w:rsidRPr="00360E53">
        <w:rPr>
          <w:rFonts w:ascii="Arial" w:hAnsi="Arial" w:cs="Arial"/>
        </w:rPr>
        <w:t xml:space="preserve"> que els nostres fills no tenen la capacitat suficient alterada per la malaltia i els consums, com per a prendre decisions fonamentals en </w:t>
      </w:r>
      <w:r w:rsidR="0027430D">
        <w:rPr>
          <w:rFonts w:ascii="Arial" w:hAnsi="Arial" w:cs="Arial"/>
        </w:rPr>
        <w:t>l</w:t>
      </w:r>
      <w:r w:rsidRPr="00360E53">
        <w:rPr>
          <w:rFonts w:ascii="Arial" w:hAnsi="Arial" w:cs="Arial"/>
        </w:rPr>
        <w:t>a vida.</w:t>
      </w:r>
      <w:r w:rsidR="00F12B5B" w:rsidRPr="00360E53">
        <w:rPr>
          <w:rFonts w:ascii="Arial" w:hAnsi="Arial" w:cs="Arial"/>
        </w:rPr>
        <w:t xml:space="preserve"> (En </w:t>
      </w:r>
      <w:proofErr w:type="spellStart"/>
      <w:r w:rsidR="00F12B5B" w:rsidRPr="00360E53">
        <w:rPr>
          <w:rFonts w:ascii="Arial" w:hAnsi="Arial" w:cs="Arial"/>
        </w:rPr>
        <w:t>sus</w:t>
      </w:r>
      <w:proofErr w:type="spellEnd"/>
      <w:r w:rsidR="00F12B5B" w:rsidRPr="00360E53">
        <w:rPr>
          <w:rFonts w:ascii="Arial" w:hAnsi="Arial" w:cs="Arial"/>
        </w:rPr>
        <w:t xml:space="preserve"> </w:t>
      </w:r>
      <w:proofErr w:type="spellStart"/>
      <w:r w:rsidR="00F12B5B" w:rsidRPr="00360E53">
        <w:rPr>
          <w:rFonts w:ascii="Arial" w:hAnsi="Arial" w:cs="Arial"/>
        </w:rPr>
        <w:t>decisiones</w:t>
      </w:r>
      <w:proofErr w:type="spellEnd"/>
      <w:r w:rsidR="00F12B5B" w:rsidRPr="00360E53">
        <w:rPr>
          <w:rFonts w:ascii="Arial" w:hAnsi="Arial" w:cs="Arial"/>
        </w:rPr>
        <w:t xml:space="preserve"> no decidí el </w:t>
      </w:r>
      <w:proofErr w:type="spellStart"/>
      <w:r w:rsidR="00F12B5B" w:rsidRPr="00360E53">
        <w:rPr>
          <w:rFonts w:ascii="Arial" w:hAnsi="Arial" w:cs="Arial"/>
        </w:rPr>
        <w:t>enfermo</w:t>
      </w:r>
      <w:proofErr w:type="spellEnd"/>
      <w:r w:rsidR="00F12B5B" w:rsidRPr="00360E53">
        <w:rPr>
          <w:rFonts w:ascii="Arial" w:hAnsi="Arial" w:cs="Arial"/>
        </w:rPr>
        <w:t xml:space="preserve"> sinó la </w:t>
      </w:r>
      <w:proofErr w:type="spellStart"/>
      <w:r w:rsidR="00F12B5B" w:rsidRPr="00360E53">
        <w:rPr>
          <w:rFonts w:ascii="Arial" w:hAnsi="Arial" w:cs="Arial"/>
        </w:rPr>
        <w:t>enfermedad</w:t>
      </w:r>
      <w:proofErr w:type="spellEnd"/>
      <w:r w:rsidR="00F12B5B" w:rsidRPr="00360E53">
        <w:rPr>
          <w:rFonts w:ascii="Arial" w:hAnsi="Arial" w:cs="Arial"/>
        </w:rPr>
        <w:t>)</w:t>
      </w:r>
    </w:p>
    <w:p w14:paraId="5C31E14F" w14:textId="4CF457DA" w:rsidR="00AE675F" w:rsidRPr="00360E53" w:rsidRDefault="00AE675F" w:rsidP="00F12B5B">
      <w:pPr>
        <w:jc w:val="both"/>
        <w:rPr>
          <w:rFonts w:ascii="Arial" w:hAnsi="Arial" w:cs="Arial"/>
        </w:rPr>
      </w:pPr>
      <w:r w:rsidRPr="00360E53">
        <w:rPr>
          <w:rFonts w:ascii="Arial" w:hAnsi="Arial" w:cs="Arial"/>
        </w:rPr>
        <w:t>La incapacitació la decideix un jutge</w:t>
      </w:r>
      <w:r w:rsidR="00F12B5B" w:rsidRPr="00360E53">
        <w:rPr>
          <w:rFonts w:ascii="Arial" w:hAnsi="Arial" w:cs="Arial"/>
        </w:rPr>
        <w:t xml:space="preserve"> (previ visita d’un metge forense)</w:t>
      </w:r>
      <w:r w:rsidRPr="00360E53">
        <w:rPr>
          <w:rFonts w:ascii="Arial" w:hAnsi="Arial" w:cs="Arial"/>
        </w:rPr>
        <w:t xml:space="preserve"> i ell dona a la Coordinadora de Fundacions tutelars de la Generalitat de Catalunya la </w:t>
      </w:r>
      <w:r w:rsidR="00F12B5B" w:rsidRPr="00360E53">
        <w:rPr>
          <w:rFonts w:ascii="Arial" w:hAnsi="Arial" w:cs="Arial"/>
        </w:rPr>
        <w:t>potestat</w:t>
      </w:r>
      <w:r w:rsidRPr="00360E53">
        <w:rPr>
          <w:rFonts w:ascii="Arial" w:hAnsi="Arial" w:cs="Arial"/>
        </w:rPr>
        <w:t xml:space="preserve"> de </w:t>
      </w:r>
      <w:r w:rsidR="00F12B5B" w:rsidRPr="00360E53">
        <w:rPr>
          <w:rFonts w:ascii="Arial" w:hAnsi="Arial" w:cs="Arial"/>
        </w:rPr>
        <w:t>decidir</w:t>
      </w:r>
      <w:r w:rsidRPr="00360E53">
        <w:rPr>
          <w:rFonts w:ascii="Arial" w:hAnsi="Arial" w:cs="Arial"/>
        </w:rPr>
        <w:t xml:space="preserve"> la fundació més adient al perfil de </w:t>
      </w:r>
      <w:r w:rsidR="00F12B5B" w:rsidRPr="00360E53">
        <w:rPr>
          <w:rFonts w:ascii="Arial" w:hAnsi="Arial" w:cs="Arial"/>
        </w:rPr>
        <w:t>l’interessat</w:t>
      </w:r>
      <w:r w:rsidRPr="00360E53">
        <w:rPr>
          <w:rFonts w:ascii="Arial" w:hAnsi="Arial" w:cs="Arial"/>
        </w:rPr>
        <w:t>. La FT que la obligació d’acceptar.</w:t>
      </w:r>
    </w:p>
    <w:p w14:paraId="54DB2C9F" w14:textId="72237C43" w:rsidR="0083650D" w:rsidRPr="00360E53" w:rsidRDefault="0083650D" w:rsidP="00F12B5B">
      <w:pPr>
        <w:jc w:val="both"/>
        <w:rPr>
          <w:rFonts w:ascii="Arial" w:hAnsi="Arial" w:cs="Arial"/>
        </w:rPr>
      </w:pPr>
      <w:r w:rsidRPr="00360E53">
        <w:rPr>
          <w:rFonts w:ascii="Arial" w:hAnsi="Arial" w:cs="Arial"/>
        </w:rPr>
        <w:t>La FT es fa indispensable quan hi ha per al mig problemes econòmics (joc, consum, delictes...) per a protegir als pares.</w:t>
      </w:r>
    </w:p>
    <w:p w14:paraId="56631292" w14:textId="062693BA" w:rsidR="0083650D" w:rsidRPr="00360E53" w:rsidRDefault="0083650D" w:rsidP="00F12B5B">
      <w:pPr>
        <w:jc w:val="both"/>
        <w:rPr>
          <w:rFonts w:ascii="Arial" w:hAnsi="Arial" w:cs="Arial"/>
        </w:rPr>
      </w:pPr>
      <w:r w:rsidRPr="00360E53">
        <w:rPr>
          <w:rFonts w:ascii="Arial" w:hAnsi="Arial" w:cs="Arial"/>
        </w:rPr>
        <w:t xml:space="preserve">També es parla de la llei de protecció de dades, que impedeix als pares d’un major </w:t>
      </w:r>
      <w:r w:rsidR="00890B3C" w:rsidRPr="00360E53">
        <w:rPr>
          <w:rFonts w:ascii="Arial" w:hAnsi="Arial" w:cs="Arial"/>
        </w:rPr>
        <w:t>d’edat</w:t>
      </w:r>
      <w:r w:rsidRPr="00360E53">
        <w:rPr>
          <w:rFonts w:ascii="Arial" w:hAnsi="Arial" w:cs="Arial"/>
        </w:rPr>
        <w:t xml:space="preserve"> o d’un tutelat per una FT. A accedir à la informació mèdica. Se </w:t>
      </w:r>
      <w:r w:rsidR="00890B3C" w:rsidRPr="00360E53">
        <w:rPr>
          <w:rFonts w:ascii="Arial" w:hAnsi="Arial" w:cs="Arial"/>
        </w:rPr>
        <w:t>sospita</w:t>
      </w:r>
      <w:r w:rsidRPr="00360E53">
        <w:rPr>
          <w:rFonts w:ascii="Arial" w:hAnsi="Arial" w:cs="Arial"/>
        </w:rPr>
        <w:t xml:space="preserve"> que també es fa </w:t>
      </w:r>
      <w:r w:rsidR="00890B3C" w:rsidRPr="00360E53">
        <w:rPr>
          <w:rFonts w:ascii="Arial" w:hAnsi="Arial" w:cs="Arial"/>
        </w:rPr>
        <w:t>servir</w:t>
      </w:r>
      <w:r w:rsidRPr="00360E53">
        <w:rPr>
          <w:rFonts w:ascii="Arial" w:hAnsi="Arial" w:cs="Arial"/>
        </w:rPr>
        <w:t xml:space="preserve"> per a que la familia no sàpiga si </w:t>
      </w:r>
      <w:r w:rsidR="00890B3C" w:rsidRPr="00360E53">
        <w:rPr>
          <w:rFonts w:ascii="Arial" w:hAnsi="Arial" w:cs="Arial"/>
        </w:rPr>
        <w:t>s’estan</w:t>
      </w:r>
      <w:r w:rsidRPr="00360E53">
        <w:rPr>
          <w:rFonts w:ascii="Arial" w:hAnsi="Arial" w:cs="Arial"/>
        </w:rPr>
        <w:t xml:space="preserve"> fent be les coses...</w:t>
      </w:r>
    </w:p>
    <w:p w14:paraId="653A16E4" w14:textId="008D10D5" w:rsidR="0083650D" w:rsidRPr="00360E53" w:rsidRDefault="0083650D" w:rsidP="00F12B5B">
      <w:pPr>
        <w:jc w:val="both"/>
        <w:rPr>
          <w:rFonts w:ascii="Arial" w:hAnsi="Arial" w:cs="Arial"/>
        </w:rPr>
      </w:pPr>
    </w:p>
    <w:p w14:paraId="3ECB735A" w14:textId="74D3A236" w:rsidR="0083650D" w:rsidRPr="00360E53" w:rsidRDefault="0083650D" w:rsidP="00F12B5B">
      <w:pPr>
        <w:jc w:val="both"/>
        <w:rPr>
          <w:rFonts w:ascii="Arial" w:hAnsi="Arial" w:cs="Arial"/>
        </w:rPr>
      </w:pPr>
      <w:r w:rsidRPr="00360E53">
        <w:rPr>
          <w:rFonts w:ascii="Arial" w:hAnsi="Arial" w:cs="Arial"/>
        </w:rPr>
        <w:t>Els pares nouvinguts expliquen el perfil dels seus fills/es i les característiques...</w:t>
      </w:r>
    </w:p>
    <w:p w14:paraId="7602DBF0" w14:textId="6CA87AB4" w:rsidR="0083650D" w:rsidRPr="00360E53" w:rsidRDefault="0083650D" w:rsidP="00F12B5B">
      <w:pPr>
        <w:jc w:val="both"/>
        <w:rPr>
          <w:rFonts w:ascii="Arial" w:hAnsi="Arial" w:cs="Arial"/>
        </w:rPr>
      </w:pPr>
      <w:r w:rsidRPr="00360E53">
        <w:rPr>
          <w:rFonts w:ascii="Arial" w:hAnsi="Arial" w:cs="Arial"/>
        </w:rPr>
        <w:t>Hi han des de 11 anys fins a 35...en diferents estadis de malaltia i/o consum.</w:t>
      </w:r>
      <w:r w:rsidR="00293B3E" w:rsidRPr="00360E53">
        <w:rPr>
          <w:rFonts w:ascii="Arial" w:hAnsi="Arial" w:cs="Arial"/>
        </w:rPr>
        <w:t xml:space="preserve"> No mantenen feines, no volen fer res, s’estan tot el dia dormint i surten a les nits, agressions, consums, joc</w:t>
      </w:r>
    </w:p>
    <w:p w14:paraId="71E42BC9" w14:textId="23725B60" w:rsidR="00890B3C" w:rsidRPr="00360E53" w:rsidRDefault="0083650D" w:rsidP="00F12B5B">
      <w:pPr>
        <w:jc w:val="both"/>
        <w:rPr>
          <w:rFonts w:ascii="Arial" w:hAnsi="Arial" w:cs="Arial"/>
        </w:rPr>
      </w:pPr>
      <w:r w:rsidRPr="00360E53">
        <w:rPr>
          <w:rFonts w:ascii="Arial" w:hAnsi="Arial" w:cs="Arial"/>
        </w:rPr>
        <w:t>S’expliquen situacions on han sigut els mateixos pares que ha hagut d’explicar als metges que atenen als seus fills qu</w:t>
      </w:r>
      <w:r w:rsidR="00890B3C" w:rsidRPr="00360E53">
        <w:rPr>
          <w:rFonts w:ascii="Arial" w:hAnsi="Arial" w:cs="Arial"/>
        </w:rPr>
        <w:t>è</w:t>
      </w:r>
      <w:r w:rsidRPr="00360E53">
        <w:rPr>
          <w:rFonts w:ascii="Arial" w:hAnsi="Arial" w:cs="Arial"/>
        </w:rPr>
        <w:t xml:space="preserve"> es un TEA (Trastorn de l’espectre autista), TEAF (trastorn de l’espectre alcohòlic fetal), un TDAH...</w:t>
      </w:r>
      <w:r w:rsidR="00890B3C" w:rsidRPr="00360E53">
        <w:rPr>
          <w:rFonts w:ascii="Arial" w:hAnsi="Arial" w:cs="Arial"/>
        </w:rPr>
        <w:t>Es comprova la manca d’informació i formació de molts especialistes...</w:t>
      </w:r>
    </w:p>
    <w:p w14:paraId="75282AD1" w14:textId="1678453A" w:rsidR="00890B3C" w:rsidRPr="00360E53" w:rsidRDefault="00890B3C" w:rsidP="00F12B5B">
      <w:pPr>
        <w:jc w:val="both"/>
        <w:rPr>
          <w:rFonts w:ascii="Arial" w:hAnsi="Arial" w:cs="Arial"/>
        </w:rPr>
      </w:pPr>
      <w:r w:rsidRPr="00360E53">
        <w:rPr>
          <w:rFonts w:ascii="Arial" w:hAnsi="Arial" w:cs="Arial"/>
        </w:rPr>
        <w:t>Mares a les qui els jutge li ha dit que “si no hi ha sang” no poden fer res (ingrés involuntari...)</w:t>
      </w:r>
    </w:p>
    <w:p w14:paraId="1F048309" w14:textId="023CB341" w:rsidR="00293B3E" w:rsidRPr="00360E53" w:rsidRDefault="00293B3E" w:rsidP="00F12B5B">
      <w:pPr>
        <w:jc w:val="both"/>
        <w:rPr>
          <w:rFonts w:ascii="Arial" w:hAnsi="Arial" w:cs="Arial"/>
        </w:rPr>
      </w:pPr>
      <w:r w:rsidRPr="00360E53">
        <w:rPr>
          <w:rFonts w:ascii="Arial" w:hAnsi="Arial" w:cs="Arial"/>
        </w:rPr>
        <w:t xml:space="preserve">S’explica el cas d’un nen adoptat a l’any </w:t>
      </w:r>
      <w:r w:rsidR="00360E53" w:rsidRPr="00360E53">
        <w:rPr>
          <w:rFonts w:ascii="Arial" w:hAnsi="Arial" w:cs="Arial"/>
        </w:rPr>
        <w:t>d’edat</w:t>
      </w:r>
      <w:r w:rsidRPr="00360E53">
        <w:rPr>
          <w:rFonts w:ascii="Arial" w:hAnsi="Arial" w:cs="Arial"/>
        </w:rPr>
        <w:t>, ara 11 anys, diagnosticat de TEAF i a qui li ha anat molt b</w:t>
      </w:r>
      <w:r w:rsidR="00554DCD" w:rsidRPr="00360E53">
        <w:rPr>
          <w:rFonts w:ascii="Arial" w:hAnsi="Arial" w:cs="Arial"/>
        </w:rPr>
        <w:t>é</w:t>
      </w:r>
      <w:r w:rsidRPr="00360E53">
        <w:rPr>
          <w:rFonts w:ascii="Arial" w:hAnsi="Arial" w:cs="Arial"/>
        </w:rPr>
        <w:t xml:space="preserve"> en el tema de la </w:t>
      </w:r>
      <w:r w:rsidR="00554DCD" w:rsidRPr="00360E53">
        <w:rPr>
          <w:rFonts w:ascii="Arial" w:hAnsi="Arial" w:cs="Arial"/>
        </w:rPr>
        <w:t>millora cognitiva, es tracta de Font-up (</w:t>
      </w:r>
      <w:proofErr w:type="spellStart"/>
      <w:r w:rsidR="00554DCD" w:rsidRPr="00360E53">
        <w:rPr>
          <w:rFonts w:ascii="Arial" w:hAnsi="Arial" w:cs="Arial"/>
        </w:rPr>
        <w:t>Epigalocatequina</w:t>
      </w:r>
      <w:proofErr w:type="spellEnd"/>
      <w:r w:rsidR="00554DCD" w:rsidRPr="00360E53">
        <w:rPr>
          <w:rFonts w:ascii="Arial" w:hAnsi="Arial" w:cs="Arial"/>
        </w:rPr>
        <w:t xml:space="preserve">) Batut de te verd. Es va usar en principi en els pacients de </w:t>
      </w:r>
      <w:r w:rsidR="003975E2" w:rsidRPr="00360E53">
        <w:rPr>
          <w:rFonts w:ascii="Arial" w:hAnsi="Arial" w:cs="Arial"/>
        </w:rPr>
        <w:t>Síndrome</w:t>
      </w:r>
      <w:r w:rsidR="00554DCD" w:rsidRPr="00360E53">
        <w:rPr>
          <w:rFonts w:ascii="Arial" w:hAnsi="Arial" w:cs="Arial"/>
        </w:rPr>
        <w:t xml:space="preserve"> de </w:t>
      </w:r>
      <w:r w:rsidR="003975E2" w:rsidRPr="00360E53">
        <w:rPr>
          <w:rFonts w:ascii="Arial" w:hAnsi="Arial" w:cs="Arial"/>
        </w:rPr>
        <w:t>Down</w:t>
      </w:r>
      <w:r w:rsidR="00554DCD" w:rsidRPr="00360E53">
        <w:rPr>
          <w:rFonts w:ascii="Arial" w:hAnsi="Arial" w:cs="Arial"/>
        </w:rPr>
        <w:t xml:space="preserve"> i també ha funcionat lleument amb el TEAF</w:t>
      </w:r>
      <w:r w:rsidR="003975E2" w:rsidRPr="00360E53">
        <w:rPr>
          <w:rFonts w:ascii="Arial" w:hAnsi="Arial" w:cs="Arial"/>
        </w:rPr>
        <w:t xml:space="preserve">- Falta de </w:t>
      </w:r>
      <w:proofErr w:type="spellStart"/>
      <w:r w:rsidR="003975E2" w:rsidRPr="00360E53">
        <w:rPr>
          <w:rFonts w:ascii="Arial" w:hAnsi="Arial" w:cs="Arial"/>
        </w:rPr>
        <w:t>USEs</w:t>
      </w:r>
      <w:proofErr w:type="spellEnd"/>
      <w:r w:rsidR="003975E2" w:rsidRPr="00360E53">
        <w:rPr>
          <w:rFonts w:ascii="Arial" w:hAnsi="Arial" w:cs="Arial"/>
        </w:rPr>
        <w:t xml:space="preserve"> en la comarca del Maresme...</w:t>
      </w:r>
    </w:p>
    <w:p w14:paraId="2215CE08" w14:textId="1490170B" w:rsidR="00890B3C" w:rsidRPr="00360E53" w:rsidRDefault="00890B3C" w:rsidP="00F12B5B">
      <w:pPr>
        <w:jc w:val="both"/>
        <w:rPr>
          <w:rFonts w:ascii="Arial" w:hAnsi="Arial" w:cs="Arial"/>
        </w:rPr>
      </w:pPr>
      <w:r w:rsidRPr="00360E53">
        <w:rPr>
          <w:rFonts w:ascii="Arial" w:hAnsi="Arial" w:cs="Arial"/>
        </w:rPr>
        <w:t>Pares decebuts amb la feina de les FT amb les quals la vida dels seus fills ha degenerat cap a pitjor..</w:t>
      </w:r>
    </w:p>
    <w:p w14:paraId="76D0CD6C" w14:textId="63188277" w:rsidR="003975E2" w:rsidRPr="00360E53" w:rsidRDefault="003975E2" w:rsidP="00F12B5B">
      <w:pPr>
        <w:jc w:val="both"/>
        <w:rPr>
          <w:rFonts w:ascii="Arial" w:hAnsi="Arial" w:cs="Arial"/>
        </w:rPr>
      </w:pPr>
      <w:r w:rsidRPr="00360E53">
        <w:rPr>
          <w:rFonts w:ascii="Arial" w:hAnsi="Arial" w:cs="Arial"/>
        </w:rPr>
        <w:t xml:space="preserve">Parlem de la protecció que hem de tenir de la nostra salut. Necessitem ajuda (GAM, psicòlegs, fins hi tot medicació </w:t>
      </w:r>
      <w:proofErr w:type="spellStart"/>
      <w:r w:rsidRPr="00360E53">
        <w:rPr>
          <w:rFonts w:ascii="Arial" w:hAnsi="Arial" w:cs="Arial"/>
        </w:rPr>
        <w:t>ansiolítica</w:t>
      </w:r>
      <w:proofErr w:type="spellEnd"/>
      <w:r w:rsidRPr="00360E53">
        <w:rPr>
          <w:rFonts w:ascii="Arial" w:hAnsi="Arial" w:cs="Arial"/>
        </w:rPr>
        <w:t xml:space="preserve"> si cal..</w:t>
      </w:r>
    </w:p>
    <w:p w14:paraId="0C6D13F8" w14:textId="0A0D779B" w:rsidR="003975E2" w:rsidRPr="00360E53" w:rsidRDefault="003975E2" w:rsidP="00F12B5B">
      <w:pPr>
        <w:jc w:val="both"/>
        <w:rPr>
          <w:rFonts w:ascii="Arial" w:hAnsi="Arial" w:cs="Arial"/>
        </w:rPr>
      </w:pPr>
      <w:r w:rsidRPr="00360E53">
        <w:rPr>
          <w:rFonts w:ascii="Arial" w:hAnsi="Arial" w:cs="Arial"/>
        </w:rPr>
        <w:t xml:space="preserve">El cas d’una mare amb un fill gran que no vol anar al metge, se li recomana que hi vagi ella a demanar atenció </w:t>
      </w:r>
      <w:proofErr w:type="spellStart"/>
      <w:r w:rsidRPr="00360E53">
        <w:rPr>
          <w:rFonts w:ascii="Arial" w:hAnsi="Arial" w:cs="Arial"/>
        </w:rPr>
        <w:t>psicologi</w:t>
      </w:r>
      <w:r w:rsidR="0027430D">
        <w:rPr>
          <w:rFonts w:ascii="Arial" w:hAnsi="Arial" w:cs="Arial"/>
        </w:rPr>
        <w:t>c</w:t>
      </w:r>
      <w:r w:rsidRPr="00360E53">
        <w:rPr>
          <w:rFonts w:ascii="Arial" w:hAnsi="Arial" w:cs="Arial"/>
        </w:rPr>
        <w:t>a</w:t>
      </w:r>
      <w:proofErr w:type="spellEnd"/>
      <w:r w:rsidRPr="00360E53">
        <w:rPr>
          <w:rFonts w:ascii="Arial" w:hAnsi="Arial" w:cs="Arial"/>
        </w:rPr>
        <w:t xml:space="preserve"> per a ella i anar derivant el tema cap al seu fill...</w:t>
      </w:r>
    </w:p>
    <w:p w14:paraId="35F8D522" w14:textId="206E7792" w:rsidR="003975E2" w:rsidRPr="00360E53" w:rsidRDefault="003975E2" w:rsidP="00F12B5B">
      <w:pPr>
        <w:jc w:val="both"/>
        <w:rPr>
          <w:rFonts w:ascii="Arial" w:hAnsi="Arial" w:cs="Arial"/>
        </w:rPr>
      </w:pPr>
      <w:r w:rsidRPr="00360E53">
        <w:rPr>
          <w:rFonts w:ascii="Arial" w:hAnsi="Arial" w:cs="Arial"/>
        </w:rPr>
        <w:t>S’està demanat per a la Marató de TV3 del 2019 que es tracti sobre les malalties mentals infantils no visibles.</w:t>
      </w:r>
    </w:p>
    <w:p w14:paraId="6DF2D12D" w14:textId="36C2C682" w:rsidR="003975E2" w:rsidRPr="00360E53" w:rsidRDefault="003975E2" w:rsidP="00F12B5B">
      <w:pPr>
        <w:jc w:val="both"/>
        <w:rPr>
          <w:rFonts w:ascii="Arial" w:hAnsi="Arial" w:cs="Arial"/>
        </w:rPr>
      </w:pPr>
      <w:r w:rsidRPr="00360E53">
        <w:rPr>
          <w:rFonts w:ascii="Arial" w:hAnsi="Arial" w:cs="Arial"/>
        </w:rPr>
        <w:t>AFATRAC està en comunicació amb el director de “30 minuts” per tal que facin un programa sobre els trastorns de conducta</w:t>
      </w:r>
    </w:p>
    <w:p w14:paraId="53D1F4D7" w14:textId="6F45C140" w:rsidR="003975E2" w:rsidRPr="00360E53" w:rsidRDefault="003975E2" w:rsidP="00F12B5B">
      <w:pPr>
        <w:jc w:val="both"/>
        <w:rPr>
          <w:rFonts w:ascii="Arial" w:hAnsi="Arial" w:cs="Arial"/>
        </w:rPr>
      </w:pPr>
      <w:r w:rsidRPr="00360E53">
        <w:rPr>
          <w:rFonts w:ascii="Arial" w:hAnsi="Arial" w:cs="Arial"/>
        </w:rPr>
        <w:t xml:space="preserve">Un pare parla del </w:t>
      </w:r>
      <w:r w:rsidR="00DE097E" w:rsidRPr="00360E53">
        <w:rPr>
          <w:rFonts w:ascii="Arial" w:hAnsi="Arial" w:cs="Arial"/>
        </w:rPr>
        <w:t>servei</w:t>
      </w:r>
      <w:r w:rsidRPr="00360E53">
        <w:rPr>
          <w:rFonts w:ascii="Arial" w:hAnsi="Arial" w:cs="Arial"/>
        </w:rPr>
        <w:t xml:space="preserve"> EMSE (Hospital del Mar) que va </w:t>
      </w:r>
      <w:r w:rsidR="00DE097E" w:rsidRPr="00360E53">
        <w:rPr>
          <w:rFonts w:ascii="Arial" w:hAnsi="Arial" w:cs="Arial"/>
        </w:rPr>
        <w:t>ajudar-lo</w:t>
      </w:r>
      <w:r w:rsidRPr="00360E53">
        <w:rPr>
          <w:rFonts w:ascii="Arial" w:hAnsi="Arial" w:cs="Arial"/>
        </w:rPr>
        <w:t xml:space="preserve"> a portar al seu fill a ser </w:t>
      </w:r>
      <w:r w:rsidR="00DE097E" w:rsidRPr="00360E53">
        <w:rPr>
          <w:rFonts w:ascii="Arial" w:hAnsi="Arial" w:cs="Arial"/>
        </w:rPr>
        <w:t>valorat a l’hospital (tràmit incapacitació) Adjuntem díptic de EMSE.</w:t>
      </w:r>
    </w:p>
    <w:p w14:paraId="6213A324" w14:textId="41B23094" w:rsidR="00DE097E" w:rsidRDefault="00DE097E" w:rsidP="00F12B5B">
      <w:pPr>
        <w:jc w:val="both"/>
        <w:rPr>
          <w:rFonts w:ascii="Arial" w:hAnsi="Arial" w:cs="Arial"/>
        </w:rPr>
      </w:pPr>
      <w:r w:rsidRPr="00360E53">
        <w:rPr>
          <w:rFonts w:ascii="Arial" w:hAnsi="Arial" w:cs="Arial"/>
        </w:rPr>
        <w:t>Es demana que la Salut i els Serveis Socials vagin de la mà. Sabem que s’intenta en salut mental, que la atenció sigui transversal...</w:t>
      </w:r>
    </w:p>
    <w:p w14:paraId="6BFE6B3D" w14:textId="76F38A44" w:rsidR="0027430D" w:rsidRPr="00360E53" w:rsidRDefault="0027430D" w:rsidP="00F12B5B">
      <w:pPr>
        <w:jc w:val="both"/>
        <w:rPr>
          <w:rFonts w:ascii="Arial" w:hAnsi="Arial" w:cs="Arial"/>
        </w:rPr>
      </w:pPr>
      <w:r>
        <w:rPr>
          <w:rFonts w:ascii="Arial" w:hAnsi="Arial" w:cs="Arial"/>
        </w:rPr>
        <w:t>Rosa Lunas, vicepresidenta d’AFATRAC (Eix Europa</w:t>
      </w:r>
      <w:r w:rsidR="00BC35EA">
        <w:rPr>
          <w:rFonts w:ascii="Arial" w:hAnsi="Arial" w:cs="Arial"/>
        </w:rPr>
        <w:t xml:space="preserve">, </w:t>
      </w:r>
      <w:r w:rsidR="00BC35EA">
        <w:rPr>
          <w:rFonts w:ascii="Source Sans Pro" w:hAnsi="Source Sans Pro"/>
          <w:color w:val="333333"/>
          <w:shd w:val="clear" w:color="auto" w:fill="FFFFFF"/>
        </w:rPr>
        <w:t>Federació d'Organitzacions Catalanes de Gent Gran, Dones i Família (FOCAGG).</w:t>
      </w:r>
      <w:r>
        <w:rPr>
          <w:rFonts w:ascii="Arial" w:hAnsi="Arial" w:cs="Arial"/>
        </w:rPr>
        <w:t>) explica que a tot arreu on ella va</w:t>
      </w:r>
      <w:r w:rsidR="00BC35EA">
        <w:rPr>
          <w:rFonts w:ascii="Arial" w:hAnsi="Arial" w:cs="Arial"/>
        </w:rPr>
        <w:t xml:space="preserve"> (ONU, ..) dintre del moviment, “la Salut mental es cosa de tots” explica que el mon s’ha de donar compte del problema gran que hi ha amb la salut mental, cada cop més gran... s’ha de responsabilitzar a les Administracions ...</w:t>
      </w:r>
    </w:p>
    <w:p w14:paraId="15C37160" w14:textId="37D2D7B9" w:rsidR="00DE097E" w:rsidRPr="00360E53" w:rsidRDefault="00DE097E" w:rsidP="00F12B5B">
      <w:pPr>
        <w:jc w:val="both"/>
        <w:rPr>
          <w:rFonts w:ascii="Arial" w:hAnsi="Arial" w:cs="Arial"/>
        </w:rPr>
      </w:pPr>
    </w:p>
    <w:p w14:paraId="0BA0DE35" w14:textId="77777777" w:rsidR="00DE097E" w:rsidRPr="00360E53" w:rsidRDefault="00DE097E" w:rsidP="00DE097E">
      <w:pPr>
        <w:jc w:val="both"/>
        <w:rPr>
          <w:rFonts w:ascii="Arial" w:hAnsi="Arial" w:cs="Arial"/>
        </w:rPr>
      </w:pPr>
      <w:r w:rsidRPr="00360E53">
        <w:rPr>
          <w:rFonts w:ascii="Arial" w:hAnsi="Arial" w:cs="Arial"/>
        </w:rPr>
        <w:t>Hi ha expectació, dolor i por a l’escoltar segons quins casos.</w:t>
      </w:r>
    </w:p>
    <w:p w14:paraId="2EAAA3C8" w14:textId="35795226" w:rsidR="00DE097E" w:rsidRPr="00360E53" w:rsidRDefault="00DE097E" w:rsidP="00F12B5B">
      <w:pPr>
        <w:jc w:val="both"/>
        <w:rPr>
          <w:rFonts w:ascii="Arial" w:hAnsi="Arial" w:cs="Arial"/>
        </w:rPr>
      </w:pPr>
    </w:p>
    <w:p w14:paraId="0A514CCE" w14:textId="780C4A23" w:rsidR="00DE097E" w:rsidRPr="00360E53" w:rsidRDefault="00DE097E" w:rsidP="00F12B5B">
      <w:pPr>
        <w:jc w:val="both"/>
        <w:rPr>
          <w:rFonts w:ascii="Arial" w:hAnsi="Arial" w:cs="Arial"/>
        </w:rPr>
      </w:pPr>
      <w:r w:rsidRPr="00360E53">
        <w:rPr>
          <w:rFonts w:ascii="Arial" w:hAnsi="Arial" w:cs="Arial"/>
        </w:rPr>
        <w:t xml:space="preserve">Finalment, Montserrat Boix explica, molt per sobre, l’Avantprojecte de llei sobre la discapacitat (Convenció europea del 2006) on desapareixeran les incapacitacions i es </w:t>
      </w:r>
      <w:r w:rsidR="00061131" w:rsidRPr="00360E53">
        <w:rPr>
          <w:rFonts w:ascii="Arial" w:hAnsi="Arial" w:cs="Arial"/>
        </w:rPr>
        <w:t>prenent</w:t>
      </w:r>
      <w:r w:rsidRPr="00360E53">
        <w:rPr>
          <w:rFonts w:ascii="Arial" w:hAnsi="Arial" w:cs="Arial"/>
        </w:rPr>
        <w:t xml:space="preserve"> </w:t>
      </w:r>
      <w:proofErr w:type="spellStart"/>
      <w:r w:rsidR="00061131" w:rsidRPr="00360E53">
        <w:rPr>
          <w:rFonts w:ascii="Arial" w:hAnsi="Arial" w:cs="Arial"/>
        </w:rPr>
        <w:t>l’empoderament</w:t>
      </w:r>
      <w:proofErr w:type="spellEnd"/>
      <w:r w:rsidRPr="00360E53">
        <w:rPr>
          <w:rFonts w:ascii="Arial" w:hAnsi="Arial" w:cs="Arial"/>
        </w:rPr>
        <w:t xml:space="preserve"> del pacient discapacitat tot</w:t>
      </w:r>
      <w:r w:rsidR="00061131" w:rsidRPr="00360E53">
        <w:rPr>
          <w:rFonts w:ascii="Arial" w:hAnsi="Arial" w:cs="Arial"/>
        </w:rPr>
        <w:t xml:space="preserve"> fent.li recuperar la dignitat i cap pèrdua dels seus drets jurídics i personals.</w:t>
      </w:r>
    </w:p>
    <w:p w14:paraId="6B9ED799" w14:textId="2AAA3045" w:rsidR="00061131" w:rsidRPr="00360E53" w:rsidRDefault="00061131" w:rsidP="00F12B5B">
      <w:pPr>
        <w:jc w:val="both"/>
        <w:rPr>
          <w:rFonts w:ascii="Arial" w:hAnsi="Arial" w:cs="Arial"/>
        </w:rPr>
      </w:pPr>
      <w:r w:rsidRPr="00360E53">
        <w:rPr>
          <w:rFonts w:ascii="Arial" w:hAnsi="Arial" w:cs="Arial"/>
        </w:rPr>
        <w:t>Aquesta llei s’ha de prendre com una ocasió per a defensar la dignitat (viure al carrer no es dignitat..) Adjuntem informació.</w:t>
      </w:r>
    </w:p>
    <w:p w14:paraId="5E0A8388" w14:textId="3A895C8A" w:rsidR="00360E53" w:rsidRPr="00360E53" w:rsidRDefault="00360E53" w:rsidP="00F12B5B">
      <w:pPr>
        <w:jc w:val="both"/>
        <w:rPr>
          <w:rFonts w:ascii="Arial" w:hAnsi="Arial" w:cs="Arial"/>
        </w:rPr>
      </w:pPr>
    </w:p>
    <w:p w14:paraId="3E3E05E4" w14:textId="4824D87C" w:rsidR="00360E53" w:rsidRPr="00360E53" w:rsidRDefault="00360E53" w:rsidP="00F12B5B">
      <w:pPr>
        <w:jc w:val="both"/>
        <w:rPr>
          <w:rFonts w:ascii="Arial" w:hAnsi="Arial" w:cs="Arial"/>
        </w:rPr>
      </w:pPr>
      <w:r w:rsidRPr="00360E53">
        <w:rPr>
          <w:rFonts w:ascii="Arial" w:hAnsi="Arial" w:cs="Arial"/>
        </w:rPr>
        <w:t>Carme Muntané i Montserrat Boix</w:t>
      </w:r>
    </w:p>
    <w:p w14:paraId="4E7171FA" w14:textId="1866CB13" w:rsidR="00360E53" w:rsidRPr="00360E53" w:rsidRDefault="00360E53" w:rsidP="00F12B5B">
      <w:pPr>
        <w:jc w:val="both"/>
        <w:rPr>
          <w:rFonts w:ascii="Arial" w:hAnsi="Arial" w:cs="Arial"/>
        </w:rPr>
      </w:pPr>
      <w:r w:rsidRPr="00360E53">
        <w:rPr>
          <w:rFonts w:ascii="Arial" w:hAnsi="Arial" w:cs="Arial"/>
        </w:rPr>
        <w:t>AFATRAC</w:t>
      </w:r>
      <w:bookmarkStart w:id="0" w:name="_GoBack"/>
      <w:bookmarkEnd w:id="0"/>
    </w:p>
    <w:sectPr w:rsidR="00360E53" w:rsidRPr="00360E53" w:rsidSect="00BC35EA">
      <w:pgSz w:w="11906" w:h="16838"/>
      <w:pgMar w:top="993"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50"/>
    <w:rsid w:val="00061131"/>
    <w:rsid w:val="0027430D"/>
    <w:rsid w:val="00293B3E"/>
    <w:rsid w:val="002A0ABB"/>
    <w:rsid w:val="00360E53"/>
    <w:rsid w:val="003975E2"/>
    <w:rsid w:val="00554DCD"/>
    <w:rsid w:val="0083650D"/>
    <w:rsid w:val="00890B3C"/>
    <w:rsid w:val="00AE675F"/>
    <w:rsid w:val="00BC35EA"/>
    <w:rsid w:val="00BC6C50"/>
    <w:rsid w:val="00C24145"/>
    <w:rsid w:val="00C62DC0"/>
    <w:rsid w:val="00DE097E"/>
    <w:rsid w:val="00F12B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63CC"/>
  <w15:chartTrackingRefBased/>
  <w15:docId w15:val="{C1F840A1-8833-4A4C-8808-BF094BA0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776</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Afatrac</dc:creator>
  <cp:keywords/>
  <dc:description/>
  <cp:lastModifiedBy>Afatrac</cp:lastModifiedBy>
  <cp:revision>8</cp:revision>
  <dcterms:created xsi:type="dcterms:W3CDTF">2018-10-30T20:16:00Z</dcterms:created>
  <dcterms:modified xsi:type="dcterms:W3CDTF">2018-11-05T12:21:00Z</dcterms:modified>
</cp:coreProperties>
</file>