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0" w:rsidRDefault="001F60A0" w:rsidP="00CC2D6B">
      <w:pPr>
        <w:contextualSpacing/>
        <w:rPr>
          <w:rStyle w:val="Textoennegrita"/>
          <w:color w:val="C00000"/>
          <w:sz w:val="28"/>
          <w:szCs w:val="28"/>
        </w:rPr>
      </w:pPr>
    </w:p>
    <w:p w:rsidR="009D26B4" w:rsidRPr="001F60A0" w:rsidRDefault="009D26B4" w:rsidP="00AC370C">
      <w:pPr>
        <w:contextualSpacing/>
        <w:jc w:val="right"/>
        <w:rPr>
          <w:rStyle w:val="Textoennegrita"/>
          <w:color w:val="C00000"/>
          <w:sz w:val="28"/>
          <w:szCs w:val="28"/>
        </w:rPr>
      </w:pPr>
      <w:r w:rsidRPr="001F60A0">
        <w:rPr>
          <w:rStyle w:val="Textoennegrita"/>
          <w:color w:val="C00000"/>
          <w:sz w:val="28"/>
          <w:szCs w:val="28"/>
        </w:rPr>
        <w:t xml:space="preserve">Organitza: </w:t>
      </w:r>
    </w:p>
    <w:p w:rsidR="00DD426B" w:rsidRPr="001F60A0" w:rsidRDefault="00CC2D6B" w:rsidP="00AC370C">
      <w:pPr>
        <w:contextualSpacing/>
        <w:jc w:val="right"/>
        <w:rPr>
          <w:rStyle w:val="Hipervnculo"/>
          <w:b/>
          <w:color w:val="auto"/>
          <w:sz w:val="28"/>
          <w:szCs w:val="28"/>
        </w:rPr>
      </w:pPr>
      <w:r>
        <w:rPr>
          <w:rStyle w:val="Hipervnculo"/>
          <w:b/>
          <w:color w:val="auto"/>
          <w:sz w:val="28"/>
          <w:szCs w:val="28"/>
        </w:rPr>
        <w:t>Comissió dels Drets de les Persones amb D</w:t>
      </w:r>
      <w:r w:rsidRPr="00CC2D6B">
        <w:rPr>
          <w:rStyle w:val="Hipervnculo"/>
          <w:b/>
          <w:color w:val="auto"/>
          <w:sz w:val="28"/>
          <w:szCs w:val="28"/>
        </w:rPr>
        <w:t>iscapacitat</w:t>
      </w:r>
    </w:p>
    <w:p w:rsidR="009D26B4" w:rsidRPr="001F60A0" w:rsidRDefault="009D26B4" w:rsidP="00AC370C">
      <w:pPr>
        <w:contextualSpacing/>
        <w:jc w:val="right"/>
        <w:rPr>
          <w:rStyle w:val="Textoennegrita"/>
          <w:color w:val="C00000"/>
          <w:sz w:val="28"/>
          <w:szCs w:val="28"/>
        </w:rPr>
      </w:pPr>
    </w:p>
    <w:p w:rsidR="00AC370C" w:rsidRPr="001F60A0" w:rsidRDefault="00CC2D6B" w:rsidP="00AC370C">
      <w:pPr>
        <w:contextualSpacing/>
        <w:jc w:val="right"/>
        <w:rPr>
          <w:rStyle w:val="Textoennegrita"/>
          <w:color w:val="C00000"/>
          <w:sz w:val="28"/>
          <w:szCs w:val="28"/>
        </w:rPr>
      </w:pPr>
      <w:r>
        <w:rPr>
          <w:rStyle w:val="Textoennegrita"/>
          <w:color w:val="C00000"/>
          <w:sz w:val="28"/>
          <w:szCs w:val="28"/>
        </w:rPr>
        <w:t>29 de novembre</w:t>
      </w:r>
      <w:r w:rsidR="00DD426B" w:rsidRPr="001F60A0">
        <w:rPr>
          <w:rStyle w:val="Textoennegrita"/>
          <w:color w:val="C00000"/>
          <w:sz w:val="28"/>
          <w:szCs w:val="28"/>
        </w:rPr>
        <w:t xml:space="preserve"> de</w:t>
      </w:r>
      <w:r w:rsidR="00522D09" w:rsidRPr="001F60A0">
        <w:rPr>
          <w:rStyle w:val="Textoennegrita"/>
          <w:color w:val="C00000"/>
          <w:sz w:val="28"/>
          <w:szCs w:val="28"/>
        </w:rPr>
        <w:t>l</w:t>
      </w:r>
      <w:r w:rsidR="00DD426B" w:rsidRPr="001F60A0">
        <w:rPr>
          <w:rStyle w:val="Textoennegrita"/>
          <w:color w:val="C00000"/>
          <w:sz w:val="28"/>
          <w:szCs w:val="28"/>
        </w:rPr>
        <w:t xml:space="preserve"> 201</w:t>
      </w:r>
      <w:r w:rsidR="00301FE0" w:rsidRPr="001F60A0">
        <w:rPr>
          <w:rStyle w:val="Textoennegrita"/>
          <w:color w:val="C00000"/>
          <w:sz w:val="28"/>
          <w:szCs w:val="28"/>
        </w:rPr>
        <w:t>7</w:t>
      </w:r>
    </w:p>
    <w:p w:rsidR="00AC370C" w:rsidRPr="001F60A0" w:rsidRDefault="00A6056C" w:rsidP="00AC370C">
      <w:pPr>
        <w:contextualSpacing/>
        <w:jc w:val="right"/>
        <w:rPr>
          <w:rStyle w:val="Textoennegrita"/>
          <w:color w:val="C00000"/>
          <w:sz w:val="28"/>
          <w:szCs w:val="28"/>
        </w:rPr>
      </w:pPr>
      <w:r w:rsidRPr="001F60A0">
        <w:rPr>
          <w:rStyle w:val="Textoennegrita"/>
          <w:color w:val="C00000"/>
          <w:sz w:val="28"/>
          <w:szCs w:val="28"/>
        </w:rPr>
        <w:t xml:space="preserve">De </w:t>
      </w:r>
      <w:r w:rsidR="00AC370C" w:rsidRPr="001F60A0">
        <w:rPr>
          <w:rStyle w:val="Textoennegrita"/>
          <w:color w:val="C00000"/>
          <w:sz w:val="28"/>
          <w:szCs w:val="28"/>
        </w:rPr>
        <w:t>1</w:t>
      </w:r>
      <w:r w:rsidR="00301FE0" w:rsidRPr="001F60A0">
        <w:rPr>
          <w:rStyle w:val="Textoennegrita"/>
          <w:color w:val="C00000"/>
          <w:sz w:val="28"/>
          <w:szCs w:val="28"/>
        </w:rPr>
        <w:t>9.0</w:t>
      </w:r>
      <w:r w:rsidR="00DD426B" w:rsidRPr="001F60A0">
        <w:rPr>
          <w:rStyle w:val="Textoennegrita"/>
          <w:color w:val="C00000"/>
          <w:sz w:val="28"/>
          <w:szCs w:val="28"/>
        </w:rPr>
        <w:t>0</w:t>
      </w:r>
      <w:r w:rsidR="00301FE0" w:rsidRPr="001F60A0">
        <w:rPr>
          <w:rStyle w:val="Textoennegrita"/>
          <w:color w:val="C00000"/>
          <w:sz w:val="28"/>
          <w:szCs w:val="28"/>
        </w:rPr>
        <w:t xml:space="preserve"> a 20.3</w:t>
      </w:r>
      <w:r w:rsidRPr="001F60A0">
        <w:rPr>
          <w:rStyle w:val="Textoennegrita"/>
          <w:color w:val="C00000"/>
          <w:sz w:val="28"/>
          <w:szCs w:val="28"/>
        </w:rPr>
        <w:t>0</w:t>
      </w:r>
      <w:r w:rsidR="00AC370C" w:rsidRPr="001F60A0">
        <w:rPr>
          <w:rStyle w:val="Textoennegrita"/>
          <w:color w:val="C00000"/>
          <w:sz w:val="28"/>
          <w:szCs w:val="28"/>
        </w:rPr>
        <w:t xml:space="preserve"> hores</w:t>
      </w:r>
    </w:p>
    <w:p w:rsidR="00AC370C" w:rsidRPr="001F60A0" w:rsidRDefault="00CC2D6B" w:rsidP="00AC370C">
      <w:pPr>
        <w:contextualSpacing/>
        <w:jc w:val="right"/>
        <w:rPr>
          <w:b/>
          <w:bCs/>
          <w:color w:val="C00000"/>
          <w:sz w:val="28"/>
          <w:szCs w:val="28"/>
        </w:rPr>
      </w:pPr>
      <w:r>
        <w:rPr>
          <w:rStyle w:val="Textoennegrita"/>
          <w:color w:val="C00000"/>
          <w:sz w:val="28"/>
          <w:szCs w:val="28"/>
        </w:rPr>
        <w:t>Pati de Columnes del Palauet</w:t>
      </w:r>
      <w:r w:rsidR="000816E0" w:rsidRPr="001F60A0">
        <w:rPr>
          <w:rStyle w:val="Textoennegrita"/>
          <w:color w:val="C00000"/>
          <w:sz w:val="28"/>
          <w:szCs w:val="28"/>
        </w:rPr>
        <w:t>del’</w:t>
      </w:r>
      <w:r w:rsidR="00AC370C" w:rsidRPr="001F60A0">
        <w:rPr>
          <w:rStyle w:val="Textoennegrita"/>
          <w:color w:val="C00000"/>
          <w:sz w:val="28"/>
          <w:szCs w:val="28"/>
        </w:rPr>
        <w:t>ICAB</w:t>
      </w:r>
    </w:p>
    <w:p w:rsidR="00631F9A" w:rsidRDefault="00631F9A" w:rsidP="00DB238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32423" w:themeColor="accent2" w:themeShade="80"/>
          <w:sz w:val="24"/>
          <w:szCs w:val="24"/>
          <w:lang w:eastAsia="ca-ES"/>
        </w:rPr>
      </w:pPr>
    </w:p>
    <w:p w:rsidR="00301FE0" w:rsidRDefault="00301FE0" w:rsidP="00DB238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32423" w:themeColor="accent2" w:themeShade="80"/>
          <w:sz w:val="24"/>
          <w:szCs w:val="24"/>
          <w:lang w:eastAsia="ca-ES"/>
        </w:rPr>
      </w:pPr>
    </w:p>
    <w:p w:rsidR="00B12FA6" w:rsidRPr="00631F9A" w:rsidRDefault="00B12FA6" w:rsidP="00DB238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632423" w:themeColor="accent2" w:themeShade="80"/>
          <w:sz w:val="24"/>
          <w:szCs w:val="24"/>
          <w:lang w:eastAsia="ca-ES"/>
        </w:rPr>
      </w:pPr>
    </w:p>
    <w:p w:rsidR="00AC370C" w:rsidRDefault="00AC370C" w:rsidP="00796267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jc w:val="center"/>
      </w:pPr>
    </w:p>
    <w:p w:rsidR="001F60A0" w:rsidRDefault="00CC2D6B" w:rsidP="00CC2D6B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jc w:val="center"/>
        <w:rPr>
          <w:rStyle w:val="hps"/>
          <w:rFonts w:cstheme="minorHAnsi"/>
          <w:b/>
          <w:color w:val="333333"/>
          <w:sz w:val="56"/>
          <w:szCs w:val="56"/>
        </w:rPr>
      </w:pPr>
      <w:r w:rsidRPr="00CC2D6B">
        <w:rPr>
          <w:rStyle w:val="hps"/>
          <w:rFonts w:cstheme="minorHAnsi"/>
          <w:b/>
          <w:color w:val="333333"/>
          <w:sz w:val="56"/>
          <w:szCs w:val="56"/>
        </w:rPr>
        <w:t>Presentació de la Comissió de Drets de les Persones amb Discapacitats</w:t>
      </w:r>
    </w:p>
    <w:p w:rsidR="00CC2D6B" w:rsidRPr="00CC2D6B" w:rsidRDefault="00CC2D6B" w:rsidP="00CC2D6B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jc w:val="center"/>
        <w:rPr>
          <w:rStyle w:val="hps"/>
          <w:rFonts w:cstheme="minorHAnsi"/>
          <w:color w:val="333333"/>
        </w:rPr>
      </w:pPr>
    </w:p>
    <w:p w:rsidR="00531CFF" w:rsidRPr="004C3790" w:rsidRDefault="00531CFF" w:rsidP="00301FE0">
      <w:pPr>
        <w:jc w:val="both"/>
        <w:rPr>
          <w:rFonts w:cstheme="minorHAnsi"/>
          <w:b/>
          <w:bCs/>
          <w:color w:val="C00000"/>
          <w:sz w:val="20"/>
          <w:szCs w:val="20"/>
          <w:u w:val="single"/>
        </w:rPr>
      </w:pPr>
    </w:p>
    <w:p w:rsidR="006469C9" w:rsidRPr="00531CFF" w:rsidRDefault="00301FE0" w:rsidP="00531CFF">
      <w:pPr>
        <w:jc w:val="both"/>
        <w:rPr>
          <w:rFonts w:cstheme="minorHAnsi"/>
          <w:b/>
          <w:bCs/>
          <w:color w:val="C00000"/>
          <w:sz w:val="34"/>
          <w:szCs w:val="34"/>
          <w:u w:val="single"/>
        </w:rPr>
      </w:pPr>
      <w:r w:rsidRPr="001F60A0">
        <w:rPr>
          <w:rFonts w:cstheme="minorHAnsi"/>
          <w:b/>
          <w:bCs/>
          <w:color w:val="C00000"/>
          <w:sz w:val="34"/>
          <w:szCs w:val="34"/>
          <w:u w:val="single"/>
        </w:rPr>
        <w:t>PONENT</w:t>
      </w:r>
      <w:r w:rsidR="00CC2D6B">
        <w:rPr>
          <w:rFonts w:cstheme="minorHAnsi"/>
          <w:b/>
          <w:bCs/>
          <w:color w:val="C00000"/>
          <w:sz w:val="34"/>
          <w:szCs w:val="34"/>
          <w:u w:val="single"/>
        </w:rPr>
        <w:t>S</w:t>
      </w:r>
      <w:r w:rsidRPr="001F60A0">
        <w:rPr>
          <w:rFonts w:cstheme="minorHAnsi"/>
          <w:b/>
          <w:bCs/>
          <w:color w:val="C00000"/>
          <w:sz w:val="34"/>
          <w:szCs w:val="34"/>
          <w:u w:val="single"/>
        </w:rPr>
        <w:t>:</w:t>
      </w:r>
    </w:p>
    <w:p w:rsidR="00CC2D6B" w:rsidRDefault="00CC2D6B" w:rsidP="00CC2D6B">
      <w:pPr>
        <w:spacing w:after="0"/>
        <w:jc w:val="both"/>
        <w:rPr>
          <w:rFonts w:cstheme="minorHAnsi"/>
          <w:b/>
          <w:sz w:val="32"/>
          <w:szCs w:val="32"/>
        </w:rPr>
      </w:pPr>
      <w:r w:rsidRPr="00CC2D6B">
        <w:rPr>
          <w:rFonts w:cstheme="minorHAnsi"/>
          <w:b/>
          <w:sz w:val="32"/>
          <w:szCs w:val="32"/>
        </w:rPr>
        <w:t xml:space="preserve">Núria Flaquer </w:t>
      </w:r>
    </w:p>
    <w:p w:rsidR="006469C9" w:rsidRDefault="00CC2D6B" w:rsidP="00CC2D6B">
      <w:pPr>
        <w:spacing w:after="0"/>
        <w:jc w:val="both"/>
        <w:rPr>
          <w:rFonts w:cstheme="minorHAnsi"/>
          <w:i/>
          <w:sz w:val="32"/>
          <w:szCs w:val="32"/>
        </w:rPr>
      </w:pPr>
      <w:r w:rsidRPr="00CC2D6B">
        <w:rPr>
          <w:rFonts w:cstheme="minorHAnsi"/>
          <w:i/>
          <w:sz w:val="32"/>
          <w:szCs w:val="32"/>
        </w:rPr>
        <w:t>Diputada de la Junta de Govern de l'ICAB</w:t>
      </w:r>
    </w:p>
    <w:p w:rsidR="00CC2D6B" w:rsidRPr="004C3790" w:rsidRDefault="00CC2D6B" w:rsidP="00CC2D6B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6469C9" w:rsidRDefault="00CC2D6B" w:rsidP="00CC2D6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ca-ES"/>
        </w:rPr>
      </w:pPr>
      <w:r w:rsidRPr="00CC2D6B">
        <w:rPr>
          <w:rFonts w:asciiTheme="minorHAnsi" w:eastAsiaTheme="minorHAnsi" w:hAnsiTheme="minorHAnsi" w:cstheme="minorHAnsi"/>
          <w:b/>
          <w:sz w:val="32"/>
          <w:szCs w:val="32"/>
          <w:lang w:val="ca-ES" w:eastAsia="en-US"/>
        </w:rPr>
        <w:t>Xavier Puigdollers</w:t>
      </w:r>
    </w:p>
    <w:p w:rsidR="00CC2D6B" w:rsidRDefault="00CC2D6B" w:rsidP="00CC2D6B">
      <w:pPr>
        <w:spacing w:after="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A</w:t>
      </w:r>
      <w:r w:rsidRPr="00CC2D6B">
        <w:rPr>
          <w:rFonts w:cstheme="minorHAnsi"/>
          <w:i/>
          <w:sz w:val="32"/>
          <w:szCs w:val="32"/>
        </w:rPr>
        <w:t>dvocat, vicepresident de la Junta Gestora de la Comissió de Drets de les Persones amb Discapacitats</w:t>
      </w:r>
    </w:p>
    <w:p w:rsidR="004C3790" w:rsidRPr="004C3790" w:rsidRDefault="004C3790" w:rsidP="004C379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0"/>
          <w:szCs w:val="20"/>
          <w:lang w:val="ca-ES" w:eastAsia="en-US"/>
        </w:rPr>
      </w:pPr>
    </w:p>
    <w:p w:rsidR="00CC2D6B" w:rsidRPr="004C3790" w:rsidRDefault="004C3790" w:rsidP="004C379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32"/>
          <w:szCs w:val="32"/>
          <w:lang w:val="ca-ES" w:eastAsia="en-US"/>
        </w:rPr>
      </w:pPr>
      <w:r w:rsidRPr="004C3790">
        <w:rPr>
          <w:rFonts w:asciiTheme="minorHAnsi" w:eastAsiaTheme="minorHAnsi" w:hAnsiTheme="minorHAnsi" w:cstheme="minorHAnsi"/>
          <w:b/>
          <w:sz w:val="32"/>
          <w:szCs w:val="32"/>
          <w:lang w:val="ca-ES" w:eastAsia="en-US"/>
        </w:rPr>
        <w:t xml:space="preserve">Catalina </w:t>
      </w:r>
      <w:proofErr w:type="spellStart"/>
      <w:r w:rsidRPr="004C3790">
        <w:rPr>
          <w:rFonts w:asciiTheme="minorHAnsi" w:eastAsiaTheme="minorHAnsi" w:hAnsiTheme="minorHAnsi" w:cstheme="minorHAnsi"/>
          <w:b/>
          <w:sz w:val="32"/>
          <w:szCs w:val="32"/>
          <w:lang w:val="ca-ES" w:eastAsia="en-US"/>
        </w:rPr>
        <w:t>Devaras</w:t>
      </w:r>
      <w:proofErr w:type="spellEnd"/>
    </w:p>
    <w:p w:rsidR="004C3790" w:rsidRPr="004C3790" w:rsidRDefault="004C3790" w:rsidP="00CC2D6B">
      <w:pPr>
        <w:spacing w:after="0"/>
        <w:jc w:val="both"/>
        <w:rPr>
          <w:rFonts w:cstheme="minorHAnsi"/>
          <w:i/>
          <w:sz w:val="32"/>
          <w:szCs w:val="32"/>
        </w:rPr>
      </w:pPr>
      <w:r w:rsidRPr="004C3790">
        <w:rPr>
          <w:rFonts w:cstheme="minorHAnsi"/>
          <w:i/>
          <w:sz w:val="32"/>
          <w:szCs w:val="32"/>
        </w:rPr>
        <w:t>Relatora del Conveni de Drets de les Persones amb Discapacitats</w:t>
      </w:r>
    </w:p>
    <w:p w:rsidR="004C3790" w:rsidRPr="004C3790" w:rsidRDefault="004C3790" w:rsidP="00CC2D6B">
      <w:pPr>
        <w:spacing w:after="0"/>
        <w:jc w:val="both"/>
        <w:rPr>
          <w:rFonts w:cstheme="minorHAnsi"/>
          <w:i/>
          <w:sz w:val="20"/>
          <w:szCs w:val="20"/>
        </w:rPr>
      </w:pPr>
    </w:p>
    <w:p w:rsidR="00CC2D6B" w:rsidRDefault="00CC2D6B" w:rsidP="00CC2D6B">
      <w:pPr>
        <w:spacing w:after="0"/>
      </w:pPr>
      <w:r w:rsidRPr="00CC2D6B">
        <w:rPr>
          <w:rFonts w:cstheme="minorHAnsi"/>
          <w:b/>
          <w:sz w:val="32"/>
          <w:szCs w:val="32"/>
        </w:rPr>
        <w:t>Assumpció Vilà</w:t>
      </w:r>
    </w:p>
    <w:p w:rsidR="00CC2D6B" w:rsidRPr="004C3790" w:rsidRDefault="00CC2D6B" w:rsidP="004C3790">
      <w:pPr>
        <w:spacing w:after="0"/>
      </w:pPr>
      <w:r w:rsidRPr="00CC2D6B">
        <w:rPr>
          <w:rFonts w:cstheme="minorHAnsi"/>
          <w:i/>
          <w:sz w:val="32"/>
          <w:szCs w:val="32"/>
        </w:rPr>
        <w:t>Síndica de Greuges de Barcelona</w:t>
      </w:r>
    </w:p>
    <w:p w:rsidR="00CC2D6B" w:rsidRDefault="00CC2D6B" w:rsidP="00A026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ca-ES"/>
        </w:rPr>
      </w:pPr>
      <w:bookmarkStart w:id="0" w:name="_GoBack"/>
      <w:bookmarkEnd w:id="0"/>
    </w:p>
    <w:p w:rsidR="00CC2D6B" w:rsidRDefault="00CC2D6B" w:rsidP="004C3790">
      <w:pPr>
        <w:spacing w:after="0"/>
        <w:jc w:val="center"/>
        <w:rPr>
          <w:rFonts w:cstheme="minorHAnsi"/>
          <w:sz w:val="28"/>
          <w:szCs w:val="28"/>
        </w:rPr>
      </w:pPr>
      <w:r w:rsidRPr="00CC2D6B">
        <w:rPr>
          <w:rFonts w:cstheme="minorHAnsi"/>
          <w:sz w:val="28"/>
          <w:szCs w:val="28"/>
        </w:rPr>
        <w:t>Al final de l’acte s’oferirà una copa de cava als assistents</w:t>
      </w:r>
    </w:p>
    <w:p w:rsidR="004C3790" w:rsidRDefault="004C3790" w:rsidP="004C3790">
      <w:pPr>
        <w:spacing w:after="0"/>
        <w:jc w:val="center"/>
        <w:rPr>
          <w:rFonts w:cstheme="minorHAnsi"/>
          <w:sz w:val="28"/>
          <w:szCs w:val="28"/>
        </w:rPr>
      </w:pPr>
    </w:p>
    <w:p w:rsidR="004C3790" w:rsidRPr="004C3790" w:rsidRDefault="004C3790" w:rsidP="004C3790">
      <w:pPr>
        <w:spacing w:after="0"/>
        <w:jc w:val="center"/>
        <w:rPr>
          <w:rFonts w:cstheme="minorHAnsi"/>
          <w:sz w:val="20"/>
          <w:szCs w:val="20"/>
        </w:rPr>
      </w:pPr>
    </w:p>
    <w:p w:rsidR="00A0262C" w:rsidRPr="005C0B27" w:rsidRDefault="00427AB8" w:rsidP="00CB1B3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  <w:lang w:val="ca-ES"/>
        </w:rPr>
      </w:pPr>
      <w:r>
        <w:rPr>
          <w:rFonts w:ascii="Arial" w:hAnsi="Arial" w:cs="Arial"/>
          <w:b/>
          <w:bCs/>
          <w:iCs/>
          <w:color w:val="C00000"/>
          <w:sz w:val="40"/>
          <w:szCs w:val="40"/>
          <w:lang w:val="ca-ES" w:eastAsia="ca-ES"/>
        </w:rPr>
        <w:t>Inscripció Gratuïta</w:t>
      </w:r>
    </w:p>
    <w:p w:rsidR="00676CCE" w:rsidRPr="002C4577" w:rsidRDefault="00676CCE" w:rsidP="00676CC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FFFF" w:themeColor="background1"/>
          <w:sz w:val="20"/>
          <w:szCs w:val="20"/>
          <w:lang w:eastAsia="ca-ES"/>
        </w:rPr>
      </w:pPr>
      <w:r w:rsidRPr="002C4577">
        <w:rPr>
          <w:rFonts w:ascii="Arial" w:eastAsia="Times New Roman" w:hAnsi="Arial" w:cs="Arial"/>
          <w:b/>
          <w:bCs/>
          <w:iCs/>
          <w:color w:val="FFFFFF" w:themeColor="background1"/>
          <w:sz w:val="20"/>
          <w:szCs w:val="20"/>
          <w:highlight w:val="darkRed"/>
          <w:lang w:eastAsia="ca-ES"/>
        </w:rPr>
        <w:t>INSCRIPCIÓ ON LINE MITJANTÇANT LA PÀGINA WEB DE L’ICAB</w:t>
      </w:r>
    </w:p>
    <w:p w:rsidR="00676CCE" w:rsidRPr="002C4577" w:rsidRDefault="006A508C" w:rsidP="00676CCE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FFFF" w:themeColor="background1"/>
          <w:sz w:val="20"/>
          <w:szCs w:val="20"/>
          <w:lang w:eastAsia="ca-ES"/>
        </w:rPr>
      </w:pPr>
      <w:hyperlink r:id="rId8" w:history="1">
        <w:r w:rsidR="00676CCE" w:rsidRPr="002C4577">
          <w:rPr>
            <w:rStyle w:val="Hipervnculo"/>
            <w:rFonts w:ascii="Arial" w:eastAsia="Times New Roman" w:hAnsi="Arial" w:cs="Arial"/>
            <w:b/>
            <w:bCs/>
            <w:iCs/>
            <w:sz w:val="20"/>
            <w:szCs w:val="20"/>
            <w:lang w:eastAsia="ca-ES"/>
          </w:rPr>
          <w:t>WWW.ICAB.CAT</w:t>
        </w:r>
      </w:hyperlink>
      <w:r w:rsidR="00676CCE" w:rsidRPr="002C4577">
        <w:rPr>
          <w:b/>
          <w:sz w:val="20"/>
          <w:szCs w:val="20"/>
        </w:rPr>
        <w:t>(formació – tots els cursos – buscar per ordre cronològic)</w:t>
      </w:r>
      <w:r w:rsidR="00676CCE" w:rsidRPr="002C4577">
        <w:rPr>
          <w:rFonts w:ascii="Arial" w:eastAsia="Times New Roman" w:hAnsi="Arial" w:cs="Arial"/>
          <w:b/>
          <w:bCs/>
          <w:iCs/>
          <w:color w:val="FFFFFF" w:themeColor="background1"/>
          <w:sz w:val="20"/>
          <w:szCs w:val="20"/>
          <w:lang w:eastAsia="ca-ES"/>
        </w:rPr>
        <w:t xml:space="preserve"> (</w:t>
      </w:r>
    </w:p>
    <w:p w:rsidR="00A0262C" w:rsidRPr="00CC2D6B" w:rsidRDefault="00676CCE" w:rsidP="00CC2D6B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FFFFFF" w:themeColor="background1"/>
          <w:sz w:val="20"/>
          <w:szCs w:val="20"/>
          <w:lang w:eastAsia="ca-ES"/>
        </w:rPr>
      </w:pPr>
      <w:r w:rsidRPr="002C4577">
        <w:rPr>
          <w:rFonts w:ascii="Arial" w:eastAsia="Times New Roman" w:hAnsi="Arial" w:cs="Arial"/>
          <w:b/>
          <w:bCs/>
          <w:iCs/>
          <w:sz w:val="20"/>
          <w:szCs w:val="20"/>
          <w:lang w:eastAsia="ca-ES"/>
        </w:rPr>
        <w:t>mail de contacte comissions@</w:t>
      </w:r>
      <w:proofErr w:type="spellStart"/>
      <w:r w:rsidRPr="002C4577">
        <w:rPr>
          <w:rFonts w:ascii="Arial" w:eastAsia="Times New Roman" w:hAnsi="Arial" w:cs="Arial"/>
          <w:b/>
          <w:bCs/>
          <w:iCs/>
          <w:sz w:val="20"/>
          <w:szCs w:val="20"/>
          <w:lang w:eastAsia="ca-ES"/>
        </w:rPr>
        <w:t>icab.cat</w:t>
      </w:r>
      <w:proofErr w:type="spellEnd"/>
    </w:p>
    <w:sectPr w:rsidR="00A0262C" w:rsidRPr="00CC2D6B" w:rsidSect="009D26B4">
      <w:headerReference w:type="default" r:id="rId9"/>
      <w:footerReference w:type="default" r:id="rId10"/>
      <w:pgSz w:w="11906" w:h="16838"/>
      <w:pgMar w:top="-759" w:right="1701" w:bottom="0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A0" w:rsidRDefault="00E035A0" w:rsidP="004D1970">
      <w:pPr>
        <w:spacing w:after="0" w:line="240" w:lineRule="auto"/>
      </w:pPr>
      <w:r>
        <w:separator/>
      </w:r>
    </w:p>
  </w:endnote>
  <w:endnote w:type="continuationSeparator" w:id="1">
    <w:p w:rsidR="00E035A0" w:rsidRDefault="00E035A0" w:rsidP="004D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A0" w:rsidRPr="004D1970" w:rsidRDefault="00E035A0" w:rsidP="004D1970">
    <w:pPr>
      <w:pStyle w:val="NormalWeb"/>
      <w:spacing w:before="0" w:beforeAutospacing="0" w:after="0" w:afterAutospacing="0"/>
      <w:ind w:left="142" w:right="66"/>
      <w:jc w:val="both"/>
      <w:rPr>
        <w:rFonts w:ascii="Arial" w:hAnsi="Arial" w:cs="Arial"/>
        <w:sz w:val="12"/>
        <w:szCs w:val="12"/>
        <w:lang w:val="ca-ES"/>
      </w:rPr>
    </w:pPr>
    <w:r w:rsidRPr="004D1970">
      <w:rPr>
        <w:rFonts w:ascii="Arial" w:hAnsi="Arial" w:cs="Arial"/>
        <w:sz w:val="12"/>
        <w:szCs w:val="12"/>
        <w:lang w:val="ca-ES"/>
      </w:rPr>
      <w:t>De conformitat amb la Llei 15/1999, de 13 de desembre, de Protecció de Dades de Caràcter Personal, i la Llei 34/2002, d'11 de juliol, de Societat de la Informació i del Comerç Electrònic, les dades personals facilitades, mitjançant el següent formulari, quedaran enregistrades a un fitxer automatitzat, "ALUMNES ICAB" del qual és responsable l'Il·lustre Col·legi d'Advocats de Barcelona, amb la finalitat de formalitzar la teva preinscripció, formalització, gestió administrativa, execució i desenvolupament de l'activitat acadèmica de l'ICAB, sense que això impliqui una cessió de les dades personals a tercers.</w:t>
    </w:r>
  </w:p>
  <w:p w:rsidR="00E035A0" w:rsidRPr="004D1970" w:rsidRDefault="00E035A0" w:rsidP="004D1970">
    <w:pPr>
      <w:pStyle w:val="Encabezadodefax"/>
      <w:widowControl w:val="0"/>
      <w:spacing w:before="0" w:after="0"/>
      <w:ind w:left="142"/>
      <w:jc w:val="both"/>
      <w:rPr>
        <w:sz w:val="12"/>
        <w:szCs w:val="12"/>
        <w:lang w:val="ca-ES"/>
      </w:rPr>
    </w:pPr>
    <w:r w:rsidRPr="004D1970">
      <w:rPr>
        <w:sz w:val="12"/>
        <w:szCs w:val="12"/>
        <w:lang w:val="ca-ES"/>
      </w:rPr>
      <w:t>En qualsevol cas, podeu exercitar respecte a les vostres dades personals, els drets d'oposició, accés, rectificació i cancel·lació, emplenant el model corresponent creat a l'efecte i dirigir-lo al Servei d'Atenció a l'Alumne (Comissió de Cultura, carrer Mallorca, 283, 4a planta 08037 Barcelona- Referència LOPD), o si preferiu ho podeu remetre per fax 93 487 16 49.</w:t>
    </w:r>
  </w:p>
  <w:p w:rsidR="00E035A0" w:rsidRDefault="00E035A0" w:rsidP="004D1970">
    <w:pPr>
      <w:pStyle w:val="Piedepgina"/>
      <w:tabs>
        <w:tab w:val="clear" w:pos="4252"/>
        <w:tab w:val="clear" w:pos="8504"/>
        <w:tab w:val="left" w:pos="66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A0" w:rsidRDefault="00E035A0" w:rsidP="004D1970">
      <w:pPr>
        <w:spacing w:after="0" w:line="240" w:lineRule="auto"/>
      </w:pPr>
      <w:r>
        <w:separator/>
      </w:r>
    </w:p>
  </w:footnote>
  <w:footnote w:type="continuationSeparator" w:id="1">
    <w:p w:rsidR="00E035A0" w:rsidRDefault="00E035A0" w:rsidP="004D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A0" w:rsidRDefault="00CC2D6B" w:rsidP="009D26B4">
    <w:pPr>
      <w:pStyle w:val="Encabezado"/>
    </w:pPr>
    <w:r>
      <w:rPr>
        <w:noProof/>
        <w:lang w:eastAsia="ca-ES"/>
      </w:rPr>
      <w:drawing>
        <wp:inline distT="0" distB="0" distL="0" distR="0">
          <wp:extent cx="971550" cy="1362075"/>
          <wp:effectExtent l="0" t="0" r="0" b="9525"/>
          <wp:docPr id="56" name="Imagen 56" descr="cid:image001.jpg@01D088C2.48A2DB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88C2.48A2DB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5A0" w:rsidRDefault="00E035A0" w:rsidP="009D26B4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8A"/>
    <w:multiLevelType w:val="hybridMultilevel"/>
    <w:tmpl w:val="C138F2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95AF4"/>
    <w:multiLevelType w:val="hybridMultilevel"/>
    <w:tmpl w:val="75D876C0"/>
    <w:lvl w:ilvl="0" w:tplc="51524B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71A27"/>
    <w:rsid w:val="000816E0"/>
    <w:rsid w:val="000A5935"/>
    <w:rsid w:val="00156042"/>
    <w:rsid w:val="001560D7"/>
    <w:rsid w:val="00176573"/>
    <w:rsid w:val="001F60A0"/>
    <w:rsid w:val="002570C7"/>
    <w:rsid w:val="002A30E8"/>
    <w:rsid w:val="00301FE0"/>
    <w:rsid w:val="004031B8"/>
    <w:rsid w:val="00427AB8"/>
    <w:rsid w:val="00435CA3"/>
    <w:rsid w:val="00490F90"/>
    <w:rsid w:val="004C3790"/>
    <w:rsid w:val="004D1970"/>
    <w:rsid w:val="00517787"/>
    <w:rsid w:val="00522D09"/>
    <w:rsid w:val="00531CFF"/>
    <w:rsid w:val="00555AAC"/>
    <w:rsid w:val="005C0B27"/>
    <w:rsid w:val="006262C9"/>
    <w:rsid w:val="00631F9A"/>
    <w:rsid w:val="006469C9"/>
    <w:rsid w:val="00676CCE"/>
    <w:rsid w:val="0069122D"/>
    <w:rsid w:val="006A508C"/>
    <w:rsid w:val="00796267"/>
    <w:rsid w:val="007C2AF0"/>
    <w:rsid w:val="0087639C"/>
    <w:rsid w:val="008C5765"/>
    <w:rsid w:val="009A1A97"/>
    <w:rsid w:val="009D26B4"/>
    <w:rsid w:val="009D471A"/>
    <w:rsid w:val="009F318A"/>
    <w:rsid w:val="00A0262C"/>
    <w:rsid w:val="00A42AD0"/>
    <w:rsid w:val="00A6056C"/>
    <w:rsid w:val="00AC370C"/>
    <w:rsid w:val="00AC7511"/>
    <w:rsid w:val="00AD6B6E"/>
    <w:rsid w:val="00B12FA6"/>
    <w:rsid w:val="00B254F7"/>
    <w:rsid w:val="00B26E46"/>
    <w:rsid w:val="00B370F8"/>
    <w:rsid w:val="00BD4AF9"/>
    <w:rsid w:val="00BE7391"/>
    <w:rsid w:val="00C47DC8"/>
    <w:rsid w:val="00C77311"/>
    <w:rsid w:val="00CB11A5"/>
    <w:rsid w:val="00CB1B39"/>
    <w:rsid w:val="00CC2D6B"/>
    <w:rsid w:val="00CD7CF1"/>
    <w:rsid w:val="00CF7FB3"/>
    <w:rsid w:val="00D114DE"/>
    <w:rsid w:val="00D71A27"/>
    <w:rsid w:val="00D8076A"/>
    <w:rsid w:val="00DA5DDE"/>
    <w:rsid w:val="00DB16A8"/>
    <w:rsid w:val="00DB2384"/>
    <w:rsid w:val="00DC0C6F"/>
    <w:rsid w:val="00DD426B"/>
    <w:rsid w:val="00DF41B3"/>
    <w:rsid w:val="00E035A0"/>
    <w:rsid w:val="00E30979"/>
    <w:rsid w:val="00ED2955"/>
    <w:rsid w:val="00F17716"/>
    <w:rsid w:val="00F75273"/>
    <w:rsid w:val="00FA5283"/>
    <w:rsid w:val="00FC5E35"/>
    <w:rsid w:val="00FE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4F"/>
  </w:style>
  <w:style w:type="paragraph" w:styleId="Ttulo4">
    <w:name w:val="heading 4"/>
    <w:basedOn w:val="Normal"/>
    <w:next w:val="Normal"/>
    <w:link w:val="Ttulo4Car"/>
    <w:qFormat/>
    <w:rsid w:val="00631F9A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b/>
      <w:bCs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71A27"/>
    <w:rPr>
      <w:i/>
      <w:iCs/>
    </w:rPr>
  </w:style>
  <w:style w:type="character" w:styleId="Textoennegrita">
    <w:name w:val="Strong"/>
    <w:basedOn w:val="Fuentedeprrafopredeter"/>
    <w:uiPriority w:val="22"/>
    <w:qFormat/>
    <w:rsid w:val="00D71A2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71A2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1A2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631F9A"/>
    <w:rPr>
      <w:rFonts w:ascii="Arial" w:eastAsia="Times New Roman" w:hAnsi="Arial" w:cs="Times New Roman"/>
      <w:b/>
      <w:bCs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1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970"/>
  </w:style>
  <w:style w:type="paragraph" w:styleId="Piedepgina">
    <w:name w:val="footer"/>
    <w:basedOn w:val="Normal"/>
    <w:link w:val="PiedepginaCar"/>
    <w:uiPriority w:val="99"/>
    <w:unhideWhenUsed/>
    <w:rsid w:val="004D1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970"/>
  </w:style>
  <w:style w:type="paragraph" w:customStyle="1" w:styleId="Encabezadodefax">
    <w:name w:val="Encabezado de fax"/>
    <w:basedOn w:val="Normal"/>
    <w:rsid w:val="004D1970"/>
    <w:pPr>
      <w:spacing w:before="240" w:after="6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paragraph" w:styleId="NormalWeb">
    <w:name w:val="Normal (Web)"/>
    <w:basedOn w:val="Normal"/>
    <w:uiPriority w:val="99"/>
    <w:rsid w:val="004D1970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970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555AAC"/>
  </w:style>
  <w:style w:type="character" w:customStyle="1" w:styleId="apple-converted-space">
    <w:name w:val="apple-converted-space"/>
    <w:basedOn w:val="Fuentedeprrafopredeter"/>
    <w:rsid w:val="008C5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B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FBFB8-27BB-4B30-8141-718C23E5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mercè</dc:creator>
  <cp:lastModifiedBy>Xavier</cp:lastModifiedBy>
  <cp:revision>2</cp:revision>
  <cp:lastPrinted>2016-02-22T11:42:00Z</cp:lastPrinted>
  <dcterms:created xsi:type="dcterms:W3CDTF">2017-11-15T07:17:00Z</dcterms:created>
  <dcterms:modified xsi:type="dcterms:W3CDTF">2017-11-15T07:17:00Z</dcterms:modified>
</cp:coreProperties>
</file>